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7F" w:rsidRPr="00FA4A7F" w:rsidRDefault="00FA4A7F" w:rsidP="00FA4A7F">
      <w:pPr>
        <w:spacing w:before="100" w:beforeAutospacing="1" w:after="100" w:afterAutospacing="1"/>
        <w:jc w:val="center"/>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FF0000"/>
          <w:sz w:val="36"/>
          <w:szCs w:val="36"/>
          <w:lang w:eastAsia="ru-RU"/>
        </w:rPr>
        <w:t>Свадебный сценарий</w:t>
      </w:r>
    </w:p>
    <w:p w:rsidR="00FA4A7F" w:rsidRPr="00FA4A7F" w:rsidRDefault="00FA4A7F" w:rsidP="00FA4A7F">
      <w:pPr>
        <w:ind w:left="820" w:right="225"/>
        <w:jc w:val="center"/>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Встреча  молодых:</w:t>
      </w: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1. Хлеб-соль  (символ достатка и благополучия семьи)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2. Шампанское (символ чистоты и сладости супружеский отношений)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3. Цветы (символ красоты)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4. Горящие свечи (символ тех семей, где выросли жених и невеста)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Гости, выстроившись в «живой коридор», осыпают молодых пшеном, монетами, лепестками, зажигают бенгальские огни, в воздух летят мыльные пузыри. Далее следует поздравление жениха и невесты, вручение им подарков гостями.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Испытание «Три дороги» (шуточный выбор жизненного пути):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Расстелены 3 дорожки под каждой из них лежат записки, предсказывающие какую жизнь выберут молодые (богатая семья, счастливая, многодетная семья). Жених должен догадаться взять невесту на руки (или тамада подсказывает ему) и пройти по одной из дорожек.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ТАМАДА:</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Все проходят за столы.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А теперь дорогу паре –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Пусть их счастье в жизни ждет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Проходите, поспешите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Свадебный вас пир зовет!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Приглашаем всех к застолью,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К свадебному хлебосолью!!!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Первый тост от ТАМАДЫ:</w:t>
      </w: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Дорогие молодожены!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Сегодня вы вступили в брак.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Для вас счастливый день на свете!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Раз вы зажгли любви маяк,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То пусть он вам всю жизнь и светит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Все вышло так как вы хотели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И вот пришел желанный час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Вы кольца верности надели,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Цветы и музыка для вас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На вас прекрасные наряды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Мы начинаем этот пир.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Благословляем ваш союз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На постоянство и на счастье!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Ну что же, гости, дружно встали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Бокалы весело подняли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Давайте счастья им большого пожелаем!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И три раза дружно скажем: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Поздравляем!!!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Давно уж выпить всем пора,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Молодоженам дружное «УРА».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Бокалы осушить до дна!!!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ГОРЬКО!!!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lastRenderedPageBreak/>
        <w:t>Вручить приз самому громкому или самому тихому крикуну «Горько».</w:t>
      </w: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Шуточные гадания и предсказания.</w:t>
      </w: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ТАМАДА: </w:t>
      </w:r>
      <w:r w:rsidRPr="00FA4A7F">
        <w:rPr>
          <w:rFonts w:ascii="Times New Roman" w:eastAsia="Times New Roman" w:hAnsi="Times New Roman" w:cs="Times New Roman"/>
          <w:color w:val="002060"/>
          <w:sz w:val="24"/>
          <w:szCs w:val="24"/>
          <w:lang w:eastAsia="ru-RU"/>
        </w:rPr>
        <w:t>Дорогие гости, а знаете ли вы в какие праздники гадают и предсказывают, кроме свадьбы?</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Гости отвечают -  рождество, святки. Гадание делится по месяцам, в месяц свадьбы предсказывать нечего - известно что он медовый. Карточку месяца, когда проходит свадьба приклеить на настенный календарь, остальные карточки разложить на подносе. Гости наугад берут карточки, громко зачитывают и прикрепляют к следующим страницам на календаре. А последнюю карточку №12 до поры до времени придержать в руке, а когда все другие будут взяты, незаметно подложить на поднос.</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Карточки:</w:t>
      </w: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1-месяц – Медовый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2 – Мы все порой куда-то едем,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Идем, плывем, летим как птицы,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Туда, где незнакомый берег…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Вас ждет дорога за границу.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3 -  Молодожены! Примите совет: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Срочно освоить семейный бюджет.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Полный везде провести аудит,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Может быть где-то резерв был укрыт!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4 -  В детский мир пора сходить – коляску, памперсы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купить, не забудьте – распашонки, погремушки и пеленки!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5 – В тот месяц скажем прямо, навещайте папу с мамой!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Пусть они вас кормят сытно, угощают аппетитно!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6 -  Хорошо иногда у огня посидеть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С друзьями побыть, под гитару попеть.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и так далее...</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ТАМАДА: </w:t>
      </w:r>
      <w:r w:rsidRPr="00FA4A7F">
        <w:rPr>
          <w:rFonts w:ascii="Times New Roman" w:eastAsia="Times New Roman" w:hAnsi="Times New Roman" w:cs="Times New Roman"/>
          <w:color w:val="002060"/>
          <w:sz w:val="24"/>
          <w:szCs w:val="24"/>
          <w:lang w:eastAsia="ru-RU"/>
        </w:rPr>
        <w:t xml:space="preserve">Дорогие друзья! Сегодня у нас с вами свадебный вечер. Приятно видеть радость молодоженов, улыбающиеся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лица друзей и родных. Но за столом сидят те, у кого нет-нет да промелькнет тень грусти на лице – это родители молодоженов.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Радостно, что их дети стали взрослыми и в то же время грустно. Кто знает, как сложится их дальнейшая судьба! Ведь для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родителей дети всегда остаются детьми.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Вспомните какими они были замечательными малышами, как впервые произнесли слова «МАМА» и «ПАПА», как с огромным букетом они пошли в первый класс. Как они пошли на первое свидание, как они переживали свою первую любовь. А сейчас ваши дети связали свою жизнь семейными узами.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И хочется сказать молодым – встав на ноги, не забывайте о руках, которые вас подняли. Нельзя забывать бабушек и дедушек, которые сначала женили своих детей, а теперь гуляют на свадьбе своих внуков.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Теперь я предоставляю слово родителям! ТОСТ!</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Далее следует тост от родителей - жениха.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ТОСТ! ГОРЬКО!</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Конституция семьи.</w:t>
      </w: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lastRenderedPageBreak/>
        <w:t xml:space="preserve">ТАМАДА: </w:t>
      </w:r>
      <w:r w:rsidRPr="00FA4A7F">
        <w:rPr>
          <w:rFonts w:ascii="Times New Roman" w:eastAsia="Times New Roman" w:hAnsi="Times New Roman" w:cs="Times New Roman"/>
          <w:color w:val="002060"/>
          <w:sz w:val="24"/>
          <w:szCs w:val="24"/>
          <w:lang w:eastAsia="ru-RU"/>
        </w:rPr>
        <w:t xml:space="preserve">Дорогие гости, вы знаете, мне сегодня утром пришло по факсу письмо! И догадайтесь от кого? Конечно же от  В.В. Путина, сам наш любимый президент прислал мне для наших молодых «Конституцию семьи», и сейчас я вам ее зачитаю.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w:t>
      </w:r>
      <w:r w:rsidRPr="00FA4A7F">
        <w:rPr>
          <w:rFonts w:ascii="Times New Roman" w:eastAsia="Times New Roman" w:hAnsi="Times New Roman" w:cs="Times New Roman"/>
          <w:b/>
          <w:bCs/>
          <w:i/>
          <w:iCs/>
          <w:color w:val="002060"/>
          <w:sz w:val="24"/>
          <w:szCs w:val="24"/>
          <w:lang w:eastAsia="ru-RU"/>
        </w:rPr>
        <w:t xml:space="preserve">Конституция семьи: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i/>
          <w:iCs/>
          <w:color w:val="002060"/>
          <w:sz w:val="24"/>
          <w:szCs w:val="24"/>
          <w:lang w:eastAsia="ru-RU"/>
        </w:rPr>
        <w:t xml:space="preserve">1 - статья: Женихов Жених Женихович и Невестова Невеста Невестовна право свои дороги соединить и создать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i/>
          <w:iCs/>
          <w:color w:val="002060"/>
          <w:sz w:val="24"/>
          <w:szCs w:val="24"/>
          <w:lang w:eastAsia="ru-RU"/>
        </w:rPr>
        <w:t>здоровую</w:t>
      </w:r>
      <w:r w:rsidRPr="00FA4A7F">
        <w:rPr>
          <w:rFonts w:ascii="Times New Roman" w:eastAsia="Times New Roman" w:hAnsi="Times New Roman" w:cs="Times New Roman"/>
          <w:color w:val="002060"/>
          <w:sz w:val="24"/>
          <w:szCs w:val="24"/>
          <w:lang w:eastAsia="ru-RU"/>
        </w:rPr>
        <w:t xml:space="preserve"> </w:t>
      </w:r>
      <w:r w:rsidRPr="00FA4A7F">
        <w:rPr>
          <w:rFonts w:ascii="Times New Roman" w:eastAsia="Times New Roman" w:hAnsi="Times New Roman" w:cs="Times New Roman"/>
          <w:b/>
          <w:bCs/>
          <w:i/>
          <w:iCs/>
          <w:color w:val="002060"/>
          <w:sz w:val="24"/>
          <w:szCs w:val="24"/>
          <w:lang w:eastAsia="ru-RU"/>
        </w:rPr>
        <w:t xml:space="preserve">прекрасную семью. Они обязаны сохранить и беречь ее до конца дней своих.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i/>
          <w:iCs/>
          <w:color w:val="002060"/>
          <w:sz w:val="24"/>
          <w:szCs w:val="24"/>
          <w:lang w:eastAsia="ru-RU"/>
        </w:rPr>
        <w:t xml:space="preserve">2 – статья: Жена является высшим законодательным органом. Муж – ее заместителем.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i/>
          <w:iCs/>
          <w:color w:val="002060"/>
          <w:sz w:val="24"/>
          <w:szCs w:val="24"/>
          <w:lang w:eastAsia="ru-RU"/>
        </w:rPr>
        <w:t xml:space="preserve">3 – статья: Жена - является министром финансов, культуры, торговли, пищевой промышленности, здравоохранения.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i/>
          <w:iCs/>
          <w:color w:val="002060"/>
          <w:sz w:val="24"/>
          <w:szCs w:val="24"/>
          <w:lang w:eastAsia="ru-RU"/>
        </w:rPr>
        <w:t>Муж – является начальником снабжения, министром монтажных и отделочных работ, а также тяжелой</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i/>
          <w:iCs/>
          <w:color w:val="002060"/>
          <w:sz w:val="24"/>
          <w:szCs w:val="24"/>
          <w:lang w:eastAsia="ru-RU"/>
        </w:rPr>
        <w:t xml:space="preserve">промышленности и черной металлургии.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i/>
          <w:iCs/>
          <w:color w:val="002060"/>
          <w:sz w:val="24"/>
          <w:szCs w:val="24"/>
          <w:lang w:eastAsia="ru-RU"/>
        </w:rPr>
        <w:t>и так далее...</w:t>
      </w:r>
      <w:r w:rsidRPr="00FA4A7F">
        <w:rPr>
          <w:rFonts w:ascii="Times New Roman" w:eastAsia="Times New Roman" w:hAnsi="Times New Roman" w:cs="Times New Roman"/>
          <w:i/>
          <w:iCs/>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i/>
          <w:iCs/>
          <w:color w:val="002060"/>
          <w:sz w:val="24"/>
          <w:szCs w:val="24"/>
          <w:lang w:eastAsia="ru-RU"/>
        </w:rPr>
        <w:t> </w:t>
      </w: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Тост от родителей невесты. </w:t>
      </w: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ГОРЬКО!!!                                    </w:t>
      </w:r>
    </w:p>
    <w:p w:rsidR="00FA4A7F" w:rsidRPr="00FA4A7F" w:rsidRDefault="00FA4A7F" w:rsidP="00FA4A7F">
      <w:pPr>
        <w:spacing w:before="100" w:beforeAutospacing="1" w:after="100" w:afterAutospacing="1"/>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ТАМАДА: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А сейчас я зачитаю вам правила свадебного торжества.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На свадьбе разрешается: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 Мужчинам поближе к закуске, женщинам к вину и к мужчинам.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 После пятой рюмке мужчинам разрешается ослабить галстук, а женщинам снять туфли.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 Молодым сесть поближе, чтобы по мере поступления заявок гостей отпускать сладостные поцелуи, способные уничтожить горький привкус вино водочных изделий.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 Постарайтесь не спутать двери с окнами, невесту с женой, плечо соседа с подушкой.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 Почаще напоминайте о себе криком «ГОРЬКО».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 За столом ведите себя прилично, не кладите руки на чужие коленки.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 Если ты запачкал руки, ты не тронь чужие брюки или платье у соседки. Вытри лучше их о скатерть, занавеску на окне! Иль на самый крайний случай есть салфетки на столе.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 Если вы не можете попасть вилкой в кусок мяса, не расстраивайтесь и возьмите его руками.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lastRenderedPageBreak/>
        <w:t xml:space="preserve"> - На свадьбе запрещается подмигивать невесте.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 Чесать кулаки о соседа.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 Портить салаты своим лицом.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 Собираться под столом больше трех.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 Пить, когда все поют, петь когда все пьют.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 Ходить на четвереньках. Старайтесь ходить на двух ногах, в крайнем случае помогайте руками.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Рекомендуется: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Дорогие гости, при встрече под столом держитесь левой стороны (от работников ГАИ)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 Дорогие гости пейте, гуляйте места для всех забронированы (телеграмма из мед вытрезвителя)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 И внимание супругам -  не следите друг за другом.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Тосты-поздравления от свидетелей.</w:t>
      </w: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ТАМАДА:</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Гости вы бокалы взяли?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Дружно, весело подняли?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Тогда «ГОРЬКО» крикнем им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«ГОРЬКО, ГОРЬКО» молодым!!!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Клятва Молодых:</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ЖЕНИХ: Готов ли ты говорить правду и только правду?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1. Клянись о жене проявлять заботу. Всегда целовать уходя на работу?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2. Клянешься ли ты, что будешь выполнять всю домашнюю работу, хотя бы во сне?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3.Клянись есть и хвалить все, что жена приготовит!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4. Клянись особенно помогать жене 8 марта, а в остальные дни все будешь делать сам.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lastRenderedPageBreak/>
        <w:t xml:space="preserve">5.Клянешься ли ты, что будешь дарить жене каждый день не только обещания, но и цветы, комплименты, подарки.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6. Клянешься ли вместе по жизни пройти друг друга держаться во время пути?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НЕВЕСТА: Готова ли ты говорить правду и только правду?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1. Клянешься всю жизнь только мужа любить? С ним приветливой ласковой быть?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2. Клянись в холодильнике выпить хранить, еще и немножечко что закусить?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3. После обеда как ляжет с газетой, клянись что не будешь ругаться за это?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4. Клянешься ли губы не дуть, не дать на него даже ветру подуть?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5. Клянешься ли ты беречь его от лишнего веса?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6. Клянешься ли здесь, что любою ценой, ты будешь хорошей и верной женой?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А теперь вместе, посмотрите нам в глаза и клянитесь!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Клянитесь помнить и почитать родителей своих не только, когда наступит материальный кризис.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Эту клятву нужно скрепить печатью соединенный вместе губ!!!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ГОРЬКО!!! </w:t>
      </w:r>
    </w:p>
    <w:p w:rsidR="00FA4A7F" w:rsidRPr="00FA4A7F" w:rsidRDefault="00FA4A7F" w:rsidP="00FA4A7F">
      <w:pPr>
        <w:spacing w:before="100" w:beforeAutospacing="1" w:after="100" w:afterAutospacing="1"/>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spacing w:before="100" w:beforeAutospacing="1" w:after="100" w:afterAutospacing="1"/>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w:t>
      </w:r>
      <w:r w:rsidRPr="00FA4A7F">
        <w:rPr>
          <w:rFonts w:ascii="Times New Roman" w:eastAsia="Times New Roman" w:hAnsi="Times New Roman" w:cs="Times New Roman"/>
          <w:b/>
          <w:bCs/>
          <w:color w:val="002060"/>
          <w:sz w:val="24"/>
          <w:szCs w:val="24"/>
          <w:lang w:eastAsia="ru-RU"/>
        </w:rPr>
        <w:t>ИГРА "Яблочко". Яблоко со всех сторон утыкается спичками, чтобы получился "ёжик", молодые по очереди тащат</w:t>
      </w:r>
    </w:p>
    <w:p w:rsidR="00FA4A7F" w:rsidRPr="00FA4A7F" w:rsidRDefault="00FA4A7F" w:rsidP="00FA4A7F">
      <w:pPr>
        <w:spacing w:before="100" w:beforeAutospacing="1" w:after="100" w:afterAutospacing="1"/>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спички и</w:t>
      </w:r>
      <w:r w:rsidRPr="00FA4A7F">
        <w:rPr>
          <w:rFonts w:ascii="Times New Roman" w:eastAsia="Times New Roman" w:hAnsi="Times New Roman" w:cs="Times New Roman"/>
          <w:color w:val="002060"/>
          <w:sz w:val="24"/>
          <w:szCs w:val="24"/>
          <w:lang w:eastAsia="ru-RU"/>
        </w:rPr>
        <w:t xml:space="preserve"> </w:t>
      </w:r>
      <w:r w:rsidRPr="00FA4A7F">
        <w:rPr>
          <w:rFonts w:ascii="Times New Roman" w:eastAsia="Times New Roman" w:hAnsi="Times New Roman" w:cs="Times New Roman"/>
          <w:b/>
          <w:bCs/>
          <w:color w:val="002060"/>
          <w:sz w:val="24"/>
          <w:szCs w:val="24"/>
          <w:lang w:eastAsia="ru-RU"/>
        </w:rPr>
        <w:t>говорят друг другу ласковые слова.</w:t>
      </w:r>
    </w:p>
    <w:p w:rsidR="00FA4A7F" w:rsidRPr="00FA4A7F" w:rsidRDefault="00FA4A7F" w:rsidP="00FA4A7F">
      <w:pPr>
        <w:spacing w:before="100" w:beforeAutospacing="1" w:after="100" w:afterAutospacing="1"/>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w:t>
      </w:r>
    </w:p>
    <w:p w:rsidR="00FA4A7F" w:rsidRPr="00FA4A7F" w:rsidRDefault="00FA4A7F" w:rsidP="00FA4A7F">
      <w:pPr>
        <w:spacing w:before="100" w:beforeAutospacing="1" w:after="100" w:afterAutospacing="1"/>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w:t>
      </w:r>
      <w:r w:rsidRPr="00FA4A7F">
        <w:rPr>
          <w:rFonts w:ascii="Times New Roman" w:eastAsia="Times New Roman" w:hAnsi="Times New Roman" w:cs="Times New Roman"/>
          <w:b/>
          <w:bCs/>
          <w:color w:val="002060"/>
          <w:sz w:val="24"/>
          <w:szCs w:val="24"/>
          <w:lang w:eastAsia="ru-RU"/>
        </w:rPr>
        <w:t>Затем тост и слово от бабушек и дедушек молодоженов (если они присутствуют). </w:t>
      </w: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spacing w:before="100" w:beforeAutospacing="1" w:after="100" w:afterAutospacing="1"/>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ОЧЕРЕДНОЕ: ГОРЬКО!!!</w:t>
      </w: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i/>
          <w:iCs/>
          <w:color w:val="002060"/>
          <w:sz w:val="24"/>
          <w:szCs w:val="24"/>
          <w:lang w:eastAsia="ru-RU"/>
        </w:rPr>
        <w:t xml:space="preserve">Застольная игра «Название вин» или любая другая, не требующая гостям вставать из-за стола.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Стихотворный гороскоп. </w:t>
      </w: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i/>
          <w:iCs/>
          <w:color w:val="002060"/>
          <w:sz w:val="24"/>
          <w:szCs w:val="24"/>
          <w:lang w:eastAsia="ru-RU"/>
        </w:rPr>
        <w:lastRenderedPageBreak/>
        <w:t>Ведущая рассказывает четверостишья, а гости догадываются для какого знака этот прогноз. Следует пропустить гороскопы знаков жениха и невесты и дать задание гостям - кто придумает четверостишье интересней всех (судья будут жених и невеста), получит замечательный приз. :</w:t>
      </w: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i/>
          <w:iCs/>
          <w:color w:val="002060"/>
          <w:sz w:val="24"/>
          <w:szCs w:val="24"/>
          <w:lang w:eastAsia="ru-RU"/>
        </w:rPr>
        <w:t xml:space="preserve">(эти стихи авторские, их использование без нашего согласия не поощряется, поэтому мы выкладываем здесь только два для примера)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Он настойчив, динамичен, но бывает неприличен,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И талантлив, как Бетховен, Это знак, конечно…(ОВЕН)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Верный, честный и практичный, хоть немного педантичный, </w:t>
      </w:r>
    </w:p>
    <w:p w:rsidR="00FA4A7F" w:rsidRPr="00FA4A7F" w:rsidRDefault="00FA4A7F" w:rsidP="00FA4A7F">
      <w:pPr>
        <w:spacing w:before="100" w:beforeAutospacing="1" w:after="100" w:afterAutospacing="1"/>
        <w:ind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Не злодей и не подлец, а зовется он…(ТЕЛЕЦ)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ТАМАДА на свадьбу: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Сегодня мне бы хотелось, чтобы название в нашем городе вдруг поменялись. И тогда наши молодожены могли бы поселиться на улице Любви, ходили бы на работу на проспект Уважения, делали бы покупки на бульваре Заботы, гуляли бы по аллеи Нежности, отдыхали на набережной Страсти, встречались с друзьями на площади Внимания.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Давайте поднимем бокалы, чтобы это было именно так! И еще за то, чтобы жених и невеста никогда не оказались в тупике Ревности и на проезде Безразличия!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ГОРЬКО!!!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Далее  следует первый танец молодыхТАМАДА:Законные жена с супругом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Сидят, любуются друг другом!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Пора нам всем взглянуть на них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На первый танец молодых!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ТАНЦЕВАЛЬНАЯ ПАУЗА – 30  минут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Тост за знакомство или за объединение семей.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Обвинительный акт:  (Зачитывает "судья" или "прокурор")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ТАМАДА: Дорогие друзья, вы знаете мне одна знакомая судья Поженихина доверила очень серьезную процедуру, буквально на несколько минут побыть судьей и зачитать вот этот вот «Обвинительный акт».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i/>
          <w:iCs/>
          <w:color w:val="002060"/>
          <w:sz w:val="24"/>
          <w:szCs w:val="24"/>
          <w:lang w:eastAsia="ru-RU"/>
        </w:rPr>
        <w:t xml:space="preserve">- Дорогие гости! Сегодня мы собрались здесь, чтобы во всеуслышание заявить о случившемся. Разбирается дело гражданина Женихова Жениха Жениховича и гражданки Невестовой Невесты Невестовны. При тщательном рассмотрение дела установлено, что гражданин  Женихов Ж.Ж. продолжительное время проявлял повышенный интерес к гражданке Невестовой Н. Н. А это драгоценное время она могла бы посвятить например, нашему обществу, любимому делу, другим молодым людям. Однако гражданка Невестова, </w:t>
      </w:r>
      <w:r w:rsidRPr="00FA4A7F">
        <w:rPr>
          <w:rFonts w:ascii="Times New Roman" w:eastAsia="Times New Roman" w:hAnsi="Times New Roman" w:cs="Times New Roman"/>
          <w:b/>
          <w:bCs/>
          <w:i/>
          <w:iCs/>
          <w:color w:val="002060"/>
          <w:sz w:val="24"/>
          <w:szCs w:val="24"/>
          <w:lang w:eastAsia="ru-RU"/>
        </w:rPr>
        <w:lastRenderedPageBreak/>
        <w:t xml:space="preserve">без ведома матери, отца, родных стала встречаться с гражданином Жениховым. Свидетели утверждают, что они не однократно оскорбляли друг друга словами: дорогая (ой), любимый (ая), единственный (ая) и т. д.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i/>
          <w:iCs/>
          <w:color w:val="002060"/>
          <w:sz w:val="24"/>
          <w:szCs w:val="24"/>
          <w:lang w:eastAsia="ru-RU"/>
        </w:rPr>
        <w:t xml:space="preserve">Те же свидетели показали, что гражданин Женихов обещал подарить гражданке Невестовой многие общенародные ценности: луну и все звезды с неба, золотые горы, весь мир и т.д. А также доходили до угроз совместного проживания.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i/>
          <w:iCs/>
          <w:color w:val="002060"/>
          <w:sz w:val="24"/>
          <w:szCs w:val="24"/>
          <w:lang w:eastAsia="ru-RU"/>
        </w:rPr>
        <w:t xml:space="preserve">В виду всего вышесказанного суд постановил: фамилию гражданки Невестовой  считать недействительной, т.к. для этой гражданки она потеряла всякий смысл. Отныне считать ее Жениховой  пожизненно.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i/>
          <w:iCs/>
          <w:color w:val="002060"/>
          <w:sz w:val="24"/>
          <w:szCs w:val="24"/>
          <w:lang w:eastAsia="ru-RU"/>
        </w:rPr>
        <w:t xml:space="preserve">За соблазнение вышеупомянутой гражданки наказать гражданина Женихова Жениха Жениховича – целовать невесту трижды. За согласие невесты наказать и ее – целовать жениха четырежды.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i/>
          <w:iCs/>
          <w:color w:val="002060"/>
          <w:sz w:val="24"/>
          <w:szCs w:val="24"/>
          <w:lang w:eastAsia="ru-RU"/>
        </w:rPr>
        <w:t xml:space="preserve">Пополнить ряды врачей, учителей, бизнесменов и т.д. своим бесчисленным потомством.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i/>
          <w:iCs/>
          <w:color w:val="002060"/>
          <w:sz w:val="24"/>
          <w:szCs w:val="24"/>
          <w:lang w:eastAsia="ru-RU"/>
        </w:rPr>
        <w:t xml:space="preserve">Суд приговаривает  гражданина Женихова Жениха Жениховича и гражданку Невестову Невесту Невестовну к долгим годам совместной жизни, и именовать их мужем и женой. Приговор окончательный, пересмотру и обжалованию не подлежит, а подлежит обмыванию!!!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i/>
          <w:iCs/>
          <w:color w:val="002060"/>
          <w:sz w:val="24"/>
          <w:szCs w:val="24"/>
          <w:lang w:eastAsia="ru-RU"/>
        </w:rPr>
        <w:t xml:space="preserve">ГО – РЬ – КО!!!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Горько! Вручение обвинительного акта молодоженам.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ТАМАДА: Молодые, что-то как-то хиленько вы целуетесь! Кто вас учил целоваться? А был ли у вас в школе или в институте такой предмет, где бы вы могли овладеть мастерством поцелуев? Нет, не было? Что же делать? Кто преподаст урок поцелуя? Наверное как всегда родители! Просим родителей молодоженов подняться и крепко, но нежно поцеловать друг друга. А мы всем свадебным столом крикнем им дружное «ГОРЬКО».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Я предлагаю тост за тех,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Кто ближе и дороже всех,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Кто в колыбели нас качал,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Ночами долгими не спал.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Кто радости с вами делил пополам?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Давайте же выпьем за пап и за мам!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ТАМАДА объявляет игру верю не верю! (Игра для молодых).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ТАМАДА: Проходит 3 месяца совместной жизни, и молодая супруга приходит домой в 3 часа ночи. Что в свое оправдание скажет молодая жена? И поверит ли ей супруг? Невеста должна придумать варианты оправданий, пока муж поверит ей.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Итак, звонок в дверь, муж строго смотрит на часы, потом на молодую супругу. Где ты была?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(Вопросы этой "викторины" мы не публикуем здесь, их можно придумать самим)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Тост за свидетелей: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За тех, кто, взяв почетную заботу,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Отныне должен много лет подряд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Следить с желаньем, с радостью, с охотой,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Чтоб был в семье друзей и мир и лад.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lastRenderedPageBreak/>
        <w:t xml:space="preserve">Чтоб вместе подопечные шагали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Дорогой светлой, солнечной, большой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До свадьбы до серебряной вначале,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Ну а потом – до свадьбы золотой!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Мы пьем как вы заметили,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За молодых свидетелей!!!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Определение главы семьи.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ТАМАДА: Когда-то давным-давно решил один юноша жениться. Он нашел невесту, пригласил гостей, но вдруг задумался: а кто должен в семье быть главным: муж или жена? Задал он этот вопрос отцу, но отец не знал ответа и послал сына к мудрецу, который жил на краю селения, но этот мудрец тоже не дал ответа и послал юношу к другому мудрецу, который жил в соседнем селении, и этот мудрец пожил плечами и посоветовал обратиться к еще более мудрому старцу…Долго так ходил юноша в поисках ответа, пока не отправили его к самому мудрому человеку на земле. Он жил высоко в горах и никогда не спускался на равнину. С огромным трудом юноша поднялся в горы и перед дверью хижины мудреца сел отдохнуть и задумался: его седая борода была до пояса, мощные руки еле держали клюку, ноги с трудом делали каждый следующий шаг – он сам стал стариком, и жениться ему было просто поздно…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Так давайте мы с вами не станем искать ответ так же долго, а выясним это все прямо здесь и сейчас! Каравай, каравай главу дома выбирай!</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1. Скоростное пеленание младенца (кукла)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2. Скоростное кормление детей с ложки (дитем может быть кто-то из гостей, одевается слюнявчик), кормить можно йогуртом.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3. Скоростной подсчет рассыпанных монет. Их надо пересчитать и точно назвать сумму. Количество равное.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firstLine="54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Тост за главу семьи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Конкурс «Угадай мелодию»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Сколько песен вы знаете ( например: песни в которых есть цифры, города и т.д.)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Объявляется танец жениха с тещей, невесты со свекром, свекрови с тестем.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Танцевальная пауза (30 минут)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Вручение приза лучшему танцору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Тост от победителя за Молодых, ГОРЬКО!!!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Распределение семейных обязанностей.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ТАМАДА:  В последнее время разделение – Женщина на кухне, мужчина в гараже – претерпело сильное изменение. И на производстве и в семейных делах женщины все сильнее берут на себя мужские заботы, а мужчины с удовольствием осваивают домоводство и кулинарию. Происходит это по воле его величества случая. Например, путь мужа с работы домой лежит мимо продуктового рынка, и он поневоле все больше и больше узнает о продуктах и способах их приготовления.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Жена же может работать техником жилищно-коммунального хозяйства, и значит, прекрасно разбирается в прокладках на каждый день, в тех, которыми </w:t>
      </w:r>
      <w:r w:rsidRPr="00FA4A7F">
        <w:rPr>
          <w:rFonts w:ascii="Times New Roman" w:eastAsia="Times New Roman" w:hAnsi="Times New Roman" w:cs="Times New Roman"/>
          <w:b/>
          <w:bCs/>
          <w:color w:val="002060"/>
          <w:sz w:val="24"/>
          <w:szCs w:val="24"/>
          <w:lang w:eastAsia="ru-RU"/>
        </w:rPr>
        <w:lastRenderedPageBreak/>
        <w:t xml:space="preserve">регулярно пользуются сантехники при ремонте смесителей. Все это жизнь, все это случай.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Так давайте пригласим его величество Случай на наше торжество, чтобы на следующий день после свадьбы у молодых не возникло бы вопроса, кто и что должен делать, а кто что не должен.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i/>
          <w:iCs/>
          <w:color w:val="002060"/>
          <w:sz w:val="24"/>
          <w:szCs w:val="24"/>
          <w:lang w:eastAsia="ru-RU"/>
        </w:rPr>
        <w:t xml:space="preserve">Раскладываем на поднос написанные маленькие карточки традиционных домашних забот. Молодые по очереди берут карточку, но прежде чем ее прочитать произносят слова: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Жених: Любимая! Только ради твоих прекрасных глаз я каждый день буду…..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Невеста: Ненаглядный мой, что каждый день готова…..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i/>
          <w:iCs/>
          <w:color w:val="002060"/>
          <w:sz w:val="24"/>
          <w:szCs w:val="24"/>
          <w:lang w:eastAsia="ru-RU"/>
        </w:rPr>
        <w:t xml:space="preserve">Каждый раз начальные слова должны звучать по-новому.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Обязанности: </w:t>
      </w:r>
    </w:p>
    <w:p w:rsidR="00FA4A7F" w:rsidRPr="00FA4A7F" w:rsidRDefault="00FA4A7F" w:rsidP="00FA4A7F">
      <w:pPr>
        <w:ind w:left="225" w:right="225" w:hanging="36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1.      Подавать кофе в постель </w:t>
      </w:r>
    </w:p>
    <w:p w:rsidR="00FA4A7F" w:rsidRPr="00FA4A7F" w:rsidRDefault="00FA4A7F" w:rsidP="00FA4A7F">
      <w:pPr>
        <w:ind w:left="225" w:right="225" w:hanging="36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2.      Отдыхать на Канарах </w:t>
      </w:r>
    </w:p>
    <w:p w:rsidR="00FA4A7F" w:rsidRPr="00FA4A7F" w:rsidRDefault="00FA4A7F" w:rsidP="00FA4A7F">
      <w:pPr>
        <w:ind w:left="225" w:right="225" w:hanging="36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3.      Заниматься шейпингом </w:t>
      </w:r>
    </w:p>
    <w:p w:rsidR="00FA4A7F" w:rsidRPr="00FA4A7F" w:rsidRDefault="00FA4A7F" w:rsidP="00FA4A7F">
      <w:pPr>
        <w:ind w:left="225" w:right="225" w:hanging="360"/>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4.      Зарабатывать деньги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5, 6, 7 и т. д.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С помощью гостей и их ставок можно определить кто у молодых родится: девочка или мальчик. Вызываются свидетели, им выдаются детские ползунки. Свидетель собирает ставки в синие ползунки, свидетельница в красные. В каких ползунках денег будет больше, того полу дитя и родится.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Далее выбираем главного семейного бухгалтера.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А умеете ли вы считать? Проверка на степень опьянения.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 Произнесите скороговорку: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1. Прокоп украл укроп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2. Полкан попал в капкан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Самому трезвому передаются ползунки с собранными деньгами для подсчета и оглашения результатов.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Далее тост за первенца девочку или мальчика от "бухгалтера".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Танцевальная пауза  (20 минут)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Торжественный вынос и раздача свадебного торта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ВЕДУЩАЯ: Обратите внимание, что в некоторые дни нашей жизни некоторые буквы алфавита приобретают почти мистическую силу и даже власть. Пример тому – буква «С», гуляем мы на Свадьбе, молодожены создали Семью, они стали Супругами, мы желаем им Счастья, гости издавна на свадьбе называются Сваребьяне, родители молодых отныне друг для друга Сваты.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Давайте дадим дань уважения букве «С» и пожелаем молодой семье всего самого хорошего, что есть в мире, но пожелания эти должны начинаться на букву «С». Желать молодым мы будем так. Позаимствуем ненадолго у невесты букет цветов и по кругу будем его передавать и тот у кого окажется в руках букет, должен будет сказать пожелание на букву "С". Кто не может вспомнить пожелание на букву «С» , будет исполнять любое желание невесты и жениха или я вас буду штрафовать, если вас будут жалеть молодожены.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lastRenderedPageBreak/>
        <w:t xml:space="preserve">( станцевать цыганочку, спеть песню, присесть, отжаться, рассказать стихотворение, сказать следующий тост, желание молодых – это закон)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i/>
          <w:iCs/>
          <w:color w:val="002060"/>
          <w:sz w:val="24"/>
          <w:szCs w:val="24"/>
          <w:lang w:eastAsia="ru-RU"/>
        </w:rPr>
        <w:t xml:space="preserve">Желать, например - смелости, скромности, своеобразия, свободы, сговорчивости, серьезности, силы, сноровки, сексуальности, стильности, стабильности, солидности, спокойствия, сладости, славы и т. д.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Вручение приза участнику после которого никто ничего не придумал на букву "С".</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ГОРЬКО!!!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ВЕДУЩАЯ: Не одна свадьба еще не обходилась без всеми известной песни Муслима Магомаева "Свадьба". Сейчас я раздам всем слова песни «Ах, эта свадьба», и мы с вами немного попоем. (минусовка песни и текст присутствуют на странице "Наша фонотека")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Конкурс – Прогулка!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Для участия в игре 2 пары.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В: - Представьте себе летний теплый вечер, Вы вдвоем прогуливаетесь по берегу реки. Вокруг ни души. Вам хочется прижаться друг к другу, обняться, что вы и делаете.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Но объятия только распаляют вашу страсть и вы сливаетесь в страстном поцелуе. И тут юноша замечает проплывающий мимо по реке червонец. На его лице расцветает радостная улыбка, он показывает на червонец девушке, но она его долго не замечает. Он показывает, а она не замечает…..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Наконец девушка разглядела зеленую бумажку. Она начала прыгать и восторженно хлопать в ладоши.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Юноша пытается достать червонец, тянется за ним с берега, но он слишком далеко. Юноша снимает ботинки и заходит в воду, приподнимая брючины, но и этого оказывается недостаточно.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Девушка подбадривает юношу, и он закатывает брюки до колен. Еще шаг вперед, и тут юноша оступается, падает в воду и начинает тонуть.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Девушка бросается спасать любимого. На руках выносит его на берег. Делает ему искусственное дыхание и, забывая о червонце, прижимает его голову к своей груди.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Уважаемые участники, замрите, пожалуйста, в этой позе, не двигайтесь.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Дорогие гости, только что перед вами предстали участники конкурса на самую жертвенную женскую любовь и на самые красивые мужские ноги.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xml:space="preserve">  Окончание праздника. Прощальные слова молодоженов, все гости становятся в большой круг (жених с невестой посередине) и все поют песню «Мы желаем счастья вам». </w:t>
      </w:r>
    </w:p>
    <w:p w:rsidR="00FA4A7F" w:rsidRPr="00FA4A7F" w:rsidRDefault="00FA4A7F" w:rsidP="00FA4A7F">
      <w:pPr>
        <w:ind w:left="225" w:right="225"/>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Конец</w:t>
      </w:r>
    </w:p>
    <w:p w:rsidR="00FA4A7F" w:rsidRPr="00FA4A7F" w:rsidRDefault="00FA4A7F" w:rsidP="00FA4A7F">
      <w:pPr>
        <w:spacing w:before="100" w:beforeAutospacing="1" w:after="100" w:afterAutospacing="1"/>
        <w:rPr>
          <w:rFonts w:ascii="Times New Roman" w:eastAsia="Times New Roman" w:hAnsi="Times New Roman" w:cs="Times New Roman"/>
          <w:sz w:val="24"/>
          <w:szCs w:val="24"/>
          <w:lang w:eastAsia="ru-RU"/>
        </w:rPr>
      </w:pPr>
      <w:r w:rsidRPr="00FA4A7F">
        <w:rPr>
          <w:rFonts w:ascii="Times New Roman" w:eastAsia="Times New Roman" w:hAnsi="Times New Roman" w:cs="Times New Roman"/>
          <w:b/>
          <w:bCs/>
          <w:color w:val="002060"/>
          <w:sz w:val="24"/>
          <w:szCs w:val="24"/>
          <w:lang w:eastAsia="ru-RU"/>
        </w:rPr>
        <w:t> </w:t>
      </w:r>
    </w:p>
    <w:p w:rsidR="002F175A" w:rsidRDefault="002F175A">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7F"/>
    <w:rsid w:val="002F175A"/>
    <w:rsid w:val="00FA4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0A9CF-7398-4E1F-8214-EE1D9D1B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1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2911</Words>
  <Characters>16597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2014-01-21T05:27:00Z</dcterms:created>
  <dcterms:modified xsi:type="dcterms:W3CDTF">2014-01-21T05:30:00Z</dcterms:modified>
</cp:coreProperties>
</file>